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2345D4" w:rsidRDefault="003E45B2" w:rsidP="002345D4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Pr="00381396">
        <w:rPr>
          <w:rFonts w:ascii="Arial" w:hAnsi="Arial" w:cs="Arial"/>
        </w:rPr>
        <w:t>pn</w:t>
      </w:r>
      <w:proofErr w:type="spellEnd"/>
      <w:r w:rsidR="00381396" w:rsidRPr="00381396">
        <w:rPr>
          <w:rFonts w:ascii="Arial" w:hAnsi="Arial" w:cs="Arial"/>
        </w:rPr>
        <w:t xml:space="preserve"> </w:t>
      </w:r>
      <w:r w:rsidR="00381396" w:rsidRPr="00381396">
        <w:rPr>
          <w:rFonts w:ascii="Arial" w:hAnsi="Arial" w:cs="Arial"/>
          <w:b/>
          <w:i/>
        </w:rPr>
        <w:t>„</w:t>
      </w:r>
      <w:r w:rsidR="002345D4" w:rsidRPr="002345D4">
        <w:rPr>
          <w:rFonts w:ascii="Arial" w:hAnsi="Arial" w:cs="Arial"/>
          <w:b/>
          <w:bCs/>
          <w:iCs/>
        </w:rPr>
        <w:t>Przetarg nieograniczony na dostawy oleju napędowego wg normy PN-EN-590</w:t>
      </w:r>
      <w:r w:rsidR="002345D4">
        <w:rPr>
          <w:rFonts w:ascii="Arial" w:hAnsi="Arial" w:cs="Arial"/>
          <w:b/>
          <w:bCs/>
          <w:iCs/>
        </w:rPr>
        <w:t xml:space="preserve"> </w:t>
      </w:r>
      <w:r w:rsidR="002345D4" w:rsidRPr="002345D4">
        <w:rPr>
          <w:rFonts w:ascii="Arial" w:hAnsi="Arial" w:cs="Arial"/>
          <w:b/>
          <w:bCs/>
          <w:iCs/>
        </w:rPr>
        <w:t>do Regionalnego Zakładu Zagospodarowania Odpadów Sp. z o.o</w:t>
      </w:r>
      <w:r w:rsidR="00DA7887">
        <w:rPr>
          <w:rFonts w:ascii="Arial" w:hAnsi="Arial" w:cs="Arial"/>
          <w:b/>
          <w:bCs/>
          <w:iCs/>
        </w:rPr>
        <w:t>.</w:t>
      </w:r>
      <w:r w:rsidR="00DA7887" w:rsidRPr="00DA7887">
        <w:rPr>
          <w:rFonts w:ascii="Arial" w:hAnsi="Arial" w:cs="Arial"/>
          <w:b/>
          <w:bCs/>
          <w:iCs/>
        </w:rPr>
        <w:t xml:space="preserve"> </w:t>
      </w:r>
      <w:r w:rsidR="00DA7887" w:rsidRPr="002345D4">
        <w:rPr>
          <w:rFonts w:ascii="Arial" w:hAnsi="Arial" w:cs="Arial"/>
          <w:b/>
          <w:bCs/>
          <w:iCs/>
        </w:rPr>
        <w:t>w Ostrowie Wielkopolskim</w:t>
      </w:r>
      <w:bookmarkStart w:id="0" w:name="_GoBack"/>
      <w:bookmarkEnd w:id="0"/>
      <w:r w:rsidR="00381396" w:rsidRPr="00381396">
        <w:rPr>
          <w:rFonts w:ascii="Arial" w:hAnsi="Arial" w:cs="Arial"/>
          <w:b/>
          <w:bCs/>
          <w:iCs/>
        </w:rPr>
        <w:t>” - Znak sprawy RZZO/TI/201</w:t>
      </w:r>
      <w:r w:rsidR="002345D4">
        <w:rPr>
          <w:rFonts w:ascii="Arial" w:hAnsi="Arial" w:cs="Arial"/>
          <w:b/>
          <w:bCs/>
          <w:iCs/>
        </w:rPr>
        <w:t>8</w:t>
      </w:r>
      <w:r w:rsidR="00381396" w:rsidRPr="00381396">
        <w:rPr>
          <w:rFonts w:ascii="Arial" w:hAnsi="Arial" w:cs="Arial"/>
          <w:b/>
          <w:bCs/>
          <w:iCs/>
        </w:rPr>
        <w:t xml:space="preserve">/1, </w:t>
      </w:r>
      <w:r w:rsidR="00494FCA" w:rsidRPr="00381396">
        <w:rPr>
          <w:rFonts w:ascii="Arial" w:hAnsi="Arial" w:cs="Arial"/>
          <w:b/>
          <w:bCs/>
          <w:iCs/>
        </w:rPr>
        <w:t xml:space="preserve">prowadzonego przez </w:t>
      </w:r>
      <w:r w:rsidR="00473915" w:rsidRPr="00381396">
        <w:rPr>
          <w:rFonts w:ascii="Arial" w:hAnsi="Arial" w:cs="Arial"/>
          <w:b/>
          <w:bCs/>
          <w:iCs/>
        </w:rPr>
        <w:t>Regionalny</w:t>
      </w:r>
      <w:r w:rsidR="00473915">
        <w:rPr>
          <w:rFonts w:ascii="Arial" w:hAnsi="Arial" w:cs="Arial"/>
          <w:b/>
          <w:bCs/>
          <w:iCs/>
        </w:rPr>
        <w:t xml:space="preserve">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C2203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0A" w:rsidRDefault="00310F0A">
      <w:pPr>
        <w:spacing w:after="0" w:line="240" w:lineRule="auto"/>
      </w:pPr>
      <w:r>
        <w:separator/>
      </w:r>
    </w:p>
  </w:endnote>
  <w:endnote w:type="continuationSeparator" w:id="0">
    <w:p w:rsidR="00310F0A" w:rsidRDefault="0031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DA788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0A" w:rsidRDefault="00310F0A">
      <w:pPr>
        <w:spacing w:after="0" w:line="240" w:lineRule="auto"/>
      </w:pPr>
      <w:r>
        <w:separator/>
      </w:r>
    </w:p>
  </w:footnote>
  <w:footnote w:type="continuationSeparator" w:id="0">
    <w:p w:rsidR="00310F0A" w:rsidRDefault="0031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2345D4">
      <w:rPr>
        <w:rFonts w:ascii="Arial" w:eastAsia="Times New Roman" w:hAnsi="Arial" w:cs="Arial"/>
        <w:i/>
        <w:kern w:val="0"/>
        <w:sz w:val="16"/>
        <w:szCs w:val="16"/>
      </w:rPr>
      <w:t>8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/</w:t>
    </w:r>
    <w:r w:rsidR="00381396">
      <w:rPr>
        <w:rFonts w:ascii="Arial" w:eastAsia="Times New Roman" w:hAnsi="Arial" w:cs="Arial"/>
        <w:i/>
        <w:kern w:val="0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20ED6"/>
    <w:rsid w:val="002345D4"/>
    <w:rsid w:val="00247995"/>
    <w:rsid w:val="0029340E"/>
    <w:rsid w:val="00310F0A"/>
    <w:rsid w:val="00381396"/>
    <w:rsid w:val="003E45B2"/>
    <w:rsid w:val="00473915"/>
    <w:rsid w:val="00494FCA"/>
    <w:rsid w:val="004C072D"/>
    <w:rsid w:val="004E424F"/>
    <w:rsid w:val="0050745C"/>
    <w:rsid w:val="005E64BB"/>
    <w:rsid w:val="006C4C77"/>
    <w:rsid w:val="007C100B"/>
    <w:rsid w:val="00800EE6"/>
    <w:rsid w:val="008A3986"/>
    <w:rsid w:val="00A674E0"/>
    <w:rsid w:val="00AD34B5"/>
    <w:rsid w:val="00AE0BDB"/>
    <w:rsid w:val="00AF24E0"/>
    <w:rsid w:val="00BC064A"/>
    <w:rsid w:val="00C14D38"/>
    <w:rsid w:val="00C2203A"/>
    <w:rsid w:val="00DA7887"/>
    <w:rsid w:val="00E45103"/>
    <w:rsid w:val="00E87893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48A012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87BA-3635-44B5-A713-12664C75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16</cp:revision>
  <cp:lastPrinted>2017-03-13T10:57:00Z</cp:lastPrinted>
  <dcterms:created xsi:type="dcterms:W3CDTF">2016-10-19T10:53:00Z</dcterms:created>
  <dcterms:modified xsi:type="dcterms:W3CDTF">2018-01-08T08:32:00Z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